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103" w:rsidRDefault="00EB510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7328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B510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5C58C1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882A5D"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2428F8">
        <w:rPr>
          <w:rFonts w:ascii="Calibri" w:eastAsia="Times New Roman" w:hAnsi="Calibri" w:cs="Times New Roman"/>
        </w:rPr>
        <w:t>Portekiz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6C45D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2428F8" w:rsidP="002428F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2428F8">
        <w:rPr>
          <w:rFonts w:ascii="Calibri" w:eastAsia="Times New Roman" w:hAnsi="Calibri" w:cs="Times New Roman"/>
          <w:u w:val="single"/>
        </w:rPr>
        <w:t>Portekiz</w:t>
      </w:r>
      <w:r>
        <w:rPr>
          <w:rFonts w:ascii="Calibri" w:eastAsia="Times New Roman" w:hAnsi="Calibri" w:cs="Times New Roman"/>
          <w:u w:val="single"/>
        </w:rPr>
        <w:t>’de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917D37" w:rsidRPr="00093A5E" w:rsidRDefault="002428F8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>Portekiz</w:t>
      </w:r>
      <w:r w:rsidR="002E1B04">
        <w:rPr>
          <w:rFonts w:cs="Helvetica"/>
          <w:shd w:val="clear" w:color="auto" w:fill="FFFFFF"/>
        </w:rPr>
        <w:t>'</w:t>
      </w:r>
      <w:r w:rsidR="00093A5E" w:rsidRPr="00093A5E">
        <w:rPr>
          <w:rFonts w:cs="Helvetica"/>
          <w:shd w:val="clear" w:color="auto" w:fill="FFFFFF"/>
        </w:rPr>
        <w:t>d</w:t>
      </w:r>
      <w:r>
        <w:rPr>
          <w:rFonts w:cs="Helvetica"/>
          <w:shd w:val="clear" w:color="auto" w:fill="FFFFFF"/>
        </w:rPr>
        <w:t>e</w:t>
      </w:r>
      <w:r w:rsidR="00093A5E" w:rsidRPr="00093A5E">
        <w:rPr>
          <w:rFonts w:cs="Helvetica"/>
          <w:shd w:val="clear" w:color="auto" w:fill="FFFFFF"/>
        </w:rPr>
        <w:t>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Başvurduğunuz vizeyi,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davetiye tarihinden itibaren 6 ay içerisinde kullanmanız gerekmektedir</w:t>
      </w:r>
      <w:r w:rsidR="00682277" w:rsidRPr="00093A5E">
        <w:rPr>
          <w:rFonts w:eastAsia="Times New Roman" w:cs="Times New Roman"/>
        </w:rPr>
        <w:t xml:space="preserve">. </w:t>
      </w:r>
    </w:p>
    <w:p w:rsidR="00917D37" w:rsidRPr="00093A5E" w:rsidRDefault="00882A5D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Eğer masraflar davet eden kişi tarafından karşılanacaksa; d</w:t>
      </w:r>
      <w:r w:rsidR="00917D37">
        <w:rPr>
          <w:rFonts w:eastAsia="Times New Roman" w:cs="Times New Roman"/>
        </w:rPr>
        <w:t>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2428F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 w:rsidR="002428F8" w:rsidRPr="002428F8">
        <w:rPr>
          <w:rFonts w:cs="Helvetica"/>
          <w:shd w:val="clear" w:color="auto" w:fill="FFFFFF"/>
        </w:rPr>
        <w:t>Portekiz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2428F8" w:rsidRPr="002428F8">
        <w:rPr>
          <w:rFonts w:cs="Helvetica"/>
          <w:shd w:val="clear" w:color="auto" w:fill="FFFFFF"/>
        </w:rPr>
        <w:t>Portekiz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 w:rsidR="002428F8" w:rsidRPr="002428F8">
        <w:rPr>
          <w:rFonts w:cs="Helvetica"/>
          <w:shd w:val="clear" w:color="auto" w:fill="FFFFFF"/>
        </w:rPr>
        <w:t>Portekiz</w:t>
      </w:r>
      <w:r w:rsidRPr="00093A5E">
        <w:rPr>
          <w:rFonts w:cs="Helvetica"/>
          <w:shd w:val="clear" w:color="auto" w:fill="FFFFFF"/>
        </w:rPr>
        <w:t>’d</w:t>
      </w:r>
      <w:r w:rsidR="002428F8">
        <w:rPr>
          <w:rFonts w:cs="Helvetica"/>
          <w:shd w:val="clear" w:color="auto" w:fill="FFFFFF"/>
        </w:rPr>
        <w:t>e</w:t>
      </w:r>
      <w:r w:rsidRPr="00093A5E">
        <w:rPr>
          <w:rFonts w:cs="Helvetica"/>
          <w:shd w:val="clear" w:color="auto" w:fill="FFFFFF"/>
        </w:rPr>
        <w:t xml:space="preserve"> birinci dereceden bir akrabası yaşıyorsa, o kişiye ait </w:t>
      </w:r>
      <w:r w:rsidR="002428F8" w:rsidRPr="002428F8">
        <w:rPr>
          <w:rFonts w:cs="Helvetica"/>
          <w:shd w:val="clear" w:color="auto" w:fill="FFFFFF"/>
        </w:rPr>
        <w:t>Portekiz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2428F8" w:rsidRPr="002428F8">
        <w:rPr>
          <w:rFonts w:cs="Helvetica"/>
          <w:shd w:val="clear" w:color="auto" w:fill="FFFFFF"/>
        </w:rPr>
        <w:t>Portekiz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EB5103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EB5103">
        <w:rPr>
          <w:rFonts w:ascii="Calibri" w:eastAsia="Times New Roman" w:hAnsi="Calibri" w:cs="Times New Roman"/>
          <w:lang w:eastAsia="tr-TR"/>
        </w:rPr>
        <w:t>Tapu, araç</w:t>
      </w:r>
      <w:r w:rsidRPr="00EB5103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7" w:rsidRDefault="00CA53C7">
      <w:pPr>
        <w:spacing w:line="240" w:lineRule="auto"/>
      </w:pPr>
      <w:r>
        <w:separator/>
      </w:r>
    </w:p>
  </w:endnote>
  <w:endnote w:type="continuationSeparator" w:id="0">
    <w:p w:rsidR="00CA53C7" w:rsidRDefault="00CA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3" w:rsidRDefault="00EB5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B510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3" w:rsidRDefault="00EB5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7" w:rsidRDefault="00CA53C7">
      <w:pPr>
        <w:spacing w:line="240" w:lineRule="auto"/>
      </w:pPr>
      <w:r>
        <w:separator/>
      </w:r>
    </w:p>
  </w:footnote>
  <w:footnote w:type="continuationSeparator" w:id="0">
    <w:p w:rsidR="00CA53C7" w:rsidRDefault="00CA5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3" w:rsidRDefault="00EB5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3" w:rsidRDefault="00EB5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D2213"/>
    <w:rsid w:val="000E001E"/>
    <w:rsid w:val="000F6E01"/>
    <w:rsid w:val="001060D4"/>
    <w:rsid w:val="00120A47"/>
    <w:rsid w:val="001327D2"/>
    <w:rsid w:val="00151535"/>
    <w:rsid w:val="00162109"/>
    <w:rsid w:val="00204151"/>
    <w:rsid w:val="00241683"/>
    <w:rsid w:val="002428F8"/>
    <w:rsid w:val="002913B3"/>
    <w:rsid w:val="0029264D"/>
    <w:rsid w:val="002C08B9"/>
    <w:rsid w:val="002D106C"/>
    <w:rsid w:val="002E1B04"/>
    <w:rsid w:val="002E7A06"/>
    <w:rsid w:val="00342A15"/>
    <w:rsid w:val="003677C1"/>
    <w:rsid w:val="003906C2"/>
    <w:rsid w:val="003C3491"/>
    <w:rsid w:val="003C7216"/>
    <w:rsid w:val="00407669"/>
    <w:rsid w:val="00474F89"/>
    <w:rsid w:val="00494DD8"/>
    <w:rsid w:val="0058566D"/>
    <w:rsid w:val="005B28C0"/>
    <w:rsid w:val="005C58C1"/>
    <w:rsid w:val="00600788"/>
    <w:rsid w:val="00682277"/>
    <w:rsid w:val="00686C53"/>
    <w:rsid w:val="006929C7"/>
    <w:rsid w:val="006C45DA"/>
    <w:rsid w:val="0073784E"/>
    <w:rsid w:val="00747A9B"/>
    <w:rsid w:val="007C6438"/>
    <w:rsid w:val="00824208"/>
    <w:rsid w:val="00882A5D"/>
    <w:rsid w:val="008927E1"/>
    <w:rsid w:val="008A29C5"/>
    <w:rsid w:val="00917D37"/>
    <w:rsid w:val="00941FF6"/>
    <w:rsid w:val="00954D37"/>
    <w:rsid w:val="00A1283F"/>
    <w:rsid w:val="00A15EB2"/>
    <w:rsid w:val="00AA185F"/>
    <w:rsid w:val="00AC7434"/>
    <w:rsid w:val="00AE125B"/>
    <w:rsid w:val="00B42E05"/>
    <w:rsid w:val="00B44B25"/>
    <w:rsid w:val="00B62A01"/>
    <w:rsid w:val="00B66B71"/>
    <w:rsid w:val="00BD2C58"/>
    <w:rsid w:val="00BD6FCD"/>
    <w:rsid w:val="00C15BB2"/>
    <w:rsid w:val="00C43919"/>
    <w:rsid w:val="00CA53C7"/>
    <w:rsid w:val="00CD0E38"/>
    <w:rsid w:val="00CF4965"/>
    <w:rsid w:val="00D0359E"/>
    <w:rsid w:val="00D31E81"/>
    <w:rsid w:val="00D36436"/>
    <w:rsid w:val="00D72EE7"/>
    <w:rsid w:val="00D7328C"/>
    <w:rsid w:val="00D74770"/>
    <w:rsid w:val="00D814D0"/>
    <w:rsid w:val="00D95489"/>
    <w:rsid w:val="00D959D8"/>
    <w:rsid w:val="00E17A28"/>
    <w:rsid w:val="00E32796"/>
    <w:rsid w:val="00EA639E"/>
    <w:rsid w:val="00EB5103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7265-C1C3-4BAF-973F-26BE384E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38</cp:revision>
  <dcterms:created xsi:type="dcterms:W3CDTF">2013-08-11T23:45:00Z</dcterms:created>
  <dcterms:modified xsi:type="dcterms:W3CDTF">2013-09-12T22:57:00Z</dcterms:modified>
</cp:coreProperties>
</file>