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5D1058" w:rsidRDefault="005D1058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ALMANYA </w:t>
      </w:r>
      <w:r w:rsidR="003B632D">
        <w:rPr>
          <w:rFonts w:ascii="Calibri" w:eastAsia="Times New Roman" w:hAnsi="Calibri" w:cs="Times New Roman"/>
          <w:b/>
          <w:bCs/>
          <w:color w:val="244061" w:themeColor="accent1" w:themeShade="80"/>
        </w:rPr>
        <w:t>TİCARİ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r w:rsidR="003B632D">
        <w:rPr>
          <w:rFonts w:ascii="Calibri" w:eastAsia="Times New Roman" w:hAnsi="Calibri" w:cs="Times New Roman"/>
          <w:b/>
          <w:bCs/>
          <w:color w:val="244061" w:themeColor="accent1" w:themeShade="80"/>
        </w:rPr>
        <w:t>Sanatkâr</w:t>
      </w: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</w:t>
      </w:r>
    </w:p>
    <w:p w:rsidR="00BC47A3" w:rsidRDefault="00BC47A3" w:rsidP="00BC47A3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04377B" w:rsidRDefault="0004377B" w:rsidP="0004377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04377B" w:rsidRDefault="0004377B" w:rsidP="0004377B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1A45C6" w:rsidRDefault="001A45C6" w:rsidP="001A45C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BC47A3" w:rsidRPr="00204151" w:rsidRDefault="00BC47A3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Firmanın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 xml:space="preserve">İmza </w:t>
      </w:r>
      <w:r>
        <w:rPr>
          <w:rFonts w:ascii="Calibri" w:eastAsia="Times New Roman" w:hAnsi="Calibri" w:cs="Times New Roman"/>
          <w:u w:val="single"/>
          <w:lang w:eastAsia="tr-TR"/>
        </w:rPr>
        <w:t>beyannamesi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Ticaret Sicil Gazetesi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(varsa)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Vergi levhası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(son dönem) 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BC47A3" w:rsidRPr="00204151" w:rsidRDefault="00BC47A3" w:rsidP="00BC47A3">
      <w:pPr>
        <w:pStyle w:val="ListeParagraf"/>
        <w:numPr>
          <w:ilvl w:val="1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B62A01">
        <w:rPr>
          <w:rFonts w:ascii="Calibri" w:eastAsia="Times New Roman" w:hAnsi="Calibri" w:cs="Times New Roman"/>
          <w:b/>
          <w:u w:val="single"/>
          <w:lang w:eastAsia="tr-TR"/>
        </w:rPr>
        <w:t>orijinali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BC47A3" w:rsidRPr="00017532" w:rsidRDefault="00BC47A3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Firmanın</w:t>
      </w:r>
      <w:r w:rsidRPr="00474F89">
        <w:rPr>
          <w:rFonts w:ascii="Calibri" w:eastAsia="Times New Roman" w:hAnsi="Calibri" w:cs="Times New Roman"/>
        </w:rPr>
        <w:t xml:space="preserve">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Almanya 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(orijinal-ıslak imzalı ve firma kaşeli, seyahat amacını, tarihlerini ve masrafların firma tarafından karşılanacağı belirtilmiş olmalıdır, Türkçe yazılmalıdır)</w:t>
      </w:r>
    </w:p>
    <w:p w:rsidR="0004377B" w:rsidRPr="00D01C73" w:rsidRDefault="0004377B" w:rsidP="0004377B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BC47A3" w:rsidRPr="00A72324" w:rsidRDefault="00BC47A3" w:rsidP="00BC47A3">
      <w:pPr>
        <w:pStyle w:val="ListeParagraf"/>
        <w:numPr>
          <w:ilvl w:val="0"/>
          <w:numId w:val="1"/>
        </w:numPr>
        <w:spacing w:line="240" w:lineRule="auto"/>
        <w:textAlignment w:val="center"/>
        <w:rPr>
          <w:rFonts w:eastAsia="Times New Roman" w:cs="Times New Roman"/>
          <w:bCs/>
          <w:lang w:eastAsia="tr-TR"/>
        </w:rPr>
      </w:pPr>
      <w:r w:rsidRPr="00A72324">
        <w:rPr>
          <w:rStyle w:val="Gl"/>
          <w:b w:val="0"/>
          <w:u w:val="single"/>
        </w:rPr>
        <w:t>Davetiye</w:t>
      </w:r>
      <w:r>
        <w:rPr>
          <w:rStyle w:val="Gl"/>
        </w:rPr>
        <w:t>:</w:t>
      </w:r>
      <w:r>
        <w:t xml:space="preserve"> Almanya’da ziyaret edilecek firma ya da iş gezisi ile ilgili davet yazısı ya da fuar davetiyesi, fuar giriş kartı gibi belge. </w:t>
      </w:r>
      <w:proofErr w:type="gramStart"/>
      <w:r>
        <w:t>(</w:t>
      </w:r>
      <w:proofErr w:type="gramEnd"/>
      <w:r>
        <w:t xml:space="preserve">Davet yazılarında, davet edilen kişilerin kimlik ve pasaport bilgileri ile ne kadar süre ile ne için davet edildiği mutlaka yazmalıdır. Masraflar davet eden tarafından karşılanacak ise davet </w:t>
      </w:r>
      <w:bookmarkStart w:id="0" w:name="_GoBack"/>
      <w:bookmarkEnd w:id="0"/>
      <w:r>
        <w:t xml:space="preserve">eden kurum ya da kişinin maddi durumunu gösteren belgeler </w:t>
      </w:r>
      <w:proofErr w:type="gramStart"/>
      <w:r>
        <w:t>eklenmelidir</w:t>
      </w:r>
      <w:proofErr w:type="gramEnd"/>
      <w:r>
        <w:t xml:space="preserve">.) </w:t>
      </w:r>
    </w:p>
    <w:p w:rsidR="00BC47A3" w:rsidRDefault="005D1058" w:rsidP="00BC47A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 ya da şah</w:t>
      </w:r>
      <w:r w:rsidR="00BC47A3">
        <w:rPr>
          <w:rFonts w:ascii="Calibri" w:eastAsia="Times New Roman" w:hAnsi="Calibri" w:cs="Times New Roman"/>
          <w:lang w:eastAsia="tr-TR"/>
        </w:rPr>
        <w:t xml:space="preserve">sa ait hesap hareketi ve bakiyesi bulunan güncel banka hesap cüzdanı ya da banka şubesinden </w:t>
      </w:r>
      <w:r>
        <w:rPr>
          <w:rFonts w:ascii="Calibri" w:eastAsia="Times New Roman" w:hAnsi="Calibri" w:cs="Times New Roman"/>
          <w:lang w:eastAsia="tr-TR"/>
        </w:rPr>
        <w:t>alınmış, imzalı</w:t>
      </w:r>
      <w:r w:rsidR="00BC47A3"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BC47A3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C47A3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BC47A3" w:rsidRPr="00204151" w:rsidRDefault="00BC47A3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3906C2" w:rsidRPr="00204151" w:rsidRDefault="00204151" w:rsidP="00BC47A3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="00CD0E38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BA" w:rsidRDefault="005603BA">
      <w:pPr>
        <w:spacing w:line="240" w:lineRule="auto"/>
      </w:pPr>
      <w:r>
        <w:separator/>
      </w:r>
    </w:p>
  </w:endnote>
  <w:endnote w:type="continuationSeparator" w:id="0">
    <w:p w:rsidR="005603BA" w:rsidRDefault="00560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9015F4">
      <w:t>44</w:t>
    </w:r>
    <w:r>
      <w:t xml:space="preserve"> 51 Faks: 0 (212) 219 3</w:t>
    </w:r>
    <w:r w:rsidR="009015F4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BA" w:rsidRDefault="005603BA">
      <w:pPr>
        <w:spacing w:line="240" w:lineRule="auto"/>
      </w:pPr>
      <w:r>
        <w:separator/>
      </w:r>
    </w:p>
  </w:footnote>
  <w:footnote w:type="continuationSeparator" w:id="0">
    <w:p w:rsidR="005603BA" w:rsidRDefault="00560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79" w:rsidRDefault="00B434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5411A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377B"/>
    <w:rsid w:val="00045E0C"/>
    <w:rsid w:val="00071282"/>
    <w:rsid w:val="00074F56"/>
    <w:rsid w:val="000F1FDE"/>
    <w:rsid w:val="001060D4"/>
    <w:rsid w:val="001327D2"/>
    <w:rsid w:val="001708EE"/>
    <w:rsid w:val="001924C6"/>
    <w:rsid w:val="001A45C6"/>
    <w:rsid w:val="00204151"/>
    <w:rsid w:val="003109BD"/>
    <w:rsid w:val="00333732"/>
    <w:rsid w:val="003677C1"/>
    <w:rsid w:val="003906C2"/>
    <w:rsid w:val="003B632D"/>
    <w:rsid w:val="005603BA"/>
    <w:rsid w:val="005D1058"/>
    <w:rsid w:val="00600788"/>
    <w:rsid w:val="00634F9D"/>
    <w:rsid w:val="00686C53"/>
    <w:rsid w:val="006929C7"/>
    <w:rsid w:val="00747A9B"/>
    <w:rsid w:val="00770769"/>
    <w:rsid w:val="007A1A69"/>
    <w:rsid w:val="007C6438"/>
    <w:rsid w:val="00824208"/>
    <w:rsid w:val="008927E1"/>
    <w:rsid w:val="009015F4"/>
    <w:rsid w:val="00941FF6"/>
    <w:rsid w:val="00954D37"/>
    <w:rsid w:val="0098298B"/>
    <w:rsid w:val="009A3A13"/>
    <w:rsid w:val="00A15EB2"/>
    <w:rsid w:val="00AA4E3F"/>
    <w:rsid w:val="00AE125B"/>
    <w:rsid w:val="00AF1B2E"/>
    <w:rsid w:val="00B43479"/>
    <w:rsid w:val="00B44B25"/>
    <w:rsid w:val="00B62A01"/>
    <w:rsid w:val="00BC47A3"/>
    <w:rsid w:val="00CD0E38"/>
    <w:rsid w:val="00D04CDC"/>
    <w:rsid w:val="00E52570"/>
    <w:rsid w:val="00E55565"/>
    <w:rsid w:val="00E57742"/>
    <w:rsid w:val="00EA639E"/>
    <w:rsid w:val="00ED1DCE"/>
    <w:rsid w:val="00EF1A32"/>
    <w:rsid w:val="00F07819"/>
    <w:rsid w:val="00F172AD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691E-8A4E-4324-9320-CC7E46C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21</cp:revision>
  <dcterms:created xsi:type="dcterms:W3CDTF">2013-08-11T23:45:00Z</dcterms:created>
  <dcterms:modified xsi:type="dcterms:W3CDTF">2019-07-30T10:41:00Z</dcterms:modified>
</cp:coreProperties>
</file>