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D2207B"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HOLLANDA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3C416D" w:rsidRDefault="00E15722" w:rsidP="003C416D">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Şirket Orta</w:t>
      </w:r>
      <w:r w:rsidR="003C416D">
        <w:rPr>
          <w:rFonts w:ascii="Calibri" w:eastAsia="Times New Roman" w:hAnsi="Calibri" w:cs="Times New Roman"/>
          <w:b/>
          <w:bCs/>
          <w:color w:val="244061" w:themeColor="accent1" w:themeShade="80"/>
        </w:rPr>
        <w:t>kları</w:t>
      </w:r>
    </w:p>
    <w:p w:rsidR="00917D37" w:rsidRDefault="00204151" w:rsidP="003C416D">
      <w:pPr>
        <w:spacing w:line="240" w:lineRule="auto"/>
        <w:jc w:val="center"/>
        <w:rPr>
          <w:rFonts w:ascii="Calibri" w:eastAsia="Times New Roman" w:hAnsi="Calibri" w:cs="Times New Roman"/>
          <w:color w:val="C0504D"/>
        </w:rPr>
      </w:pPr>
      <w:bookmarkStart w:id="0" w:name="_GoBack"/>
      <w:bookmarkEnd w:id="0"/>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(Sch</w:t>
      </w:r>
      <w:r w:rsidR="00870684">
        <w:rPr>
          <w:rFonts w:ascii="Calibri" w:eastAsia="Times New Roman" w:hAnsi="Calibri" w:cs="Times New Roman"/>
          <w:lang w:eastAsia="tr-TR"/>
        </w:rPr>
        <w:t xml:space="preserve">engen </w:t>
      </w:r>
      <w:r>
        <w:rPr>
          <w:rFonts w:ascii="Calibri" w:eastAsia="Times New Roman" w:hAnsi="Calibri" w:cs="Times New Roman"/>
          <w:lang w:eastAsia="tr-TR"/>
        </w:rPr>
        <w:t xml:space="preserve">formunun üzerinde, bir tanesi 37. Maddede, bir tanesi son maddede, bir tanesi vekâletnamenin altında olmak üzere </w:t>
      </w:r>
      <w:r>
        <w:rPr>
          <w:rFonts w:ascii="Calibri" w:eastAsia="Times New Roman" w:hAnsi="Calibri" w:cs="Times New Roman"/>
          <w:u w:val="single"/>
          <w:lang w:eastAsia="tr-TR"/>
        </w:rPr>
        <w:t>toplam 3 imza bulunmalıdır</w:t>
      </w:r>
      <w:r>
        <w:rPr>
          <w:rFonts w:ascii="Calibri" w:eastAsia="Times New Roman" w:hAnsi="Calibri" w:cs="Times New Roman"/>
          <w:lang w:eastAsia="tr-TR"/>
        </w:rPr>
        <w:t xml:space="preserve">.)  </w:t>
      </w:r>
    </w:p>
    <w:p w:rsidR="00917D37" w:rsidRPr="00917D37" w:rsidRDefault="00D53A25"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vesikalık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810408"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antetli kağıdına, </w:t>
      </w:r>
      <w:r w:rsidR="00D2207B">
        <w:rPr>
          <w:rFonts w:ascii="Calibri" w:eastAsia="Times New Roman" w:hAnsi="Calibri" w:cs="Times New Roman"/>
        </w:rPr>
        <w:t>Hollanda</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(orijinal-ıslak imzalı ve firma kaşeli, seyahat amacını, tarihlerini ve masrafların kimin tarafından karşılanacağı belirtilmiş olmalıdır, Türkçe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D2207B" w:rsidRDefault="00D2207B" w:rsidP="00D2207B">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Hollanda’daki aile bireyi ya da arkadaşın göndereceği davet evrakları: </w:t>
      </w:r>
    </w:p>
    <w:p w:rsidR="00D2207B" w:rsidRDefault="00D1394B" w:rsidP="00D2207B">
      <w:pPr>
        <w:pStyle w:val="ListeParagraf"/>
        <w:numPr>
          <w:ilvl w:val="1"/>
          <w:numId w:val="4"/>
        </w:numPr>
        <w:spacing w:after="360" w:line="240" w:lineRule="auto"/>
        <w:jc w:val="both"/>
        <w:textAlignment w:val="center"/>
        <w:rPr>
          <w:rFonts w:eastAsia="Times New Roman" w:cs="Times New Roman"/>
          <w:bCs/>
          <w:lang w:eastAsia="tr-TR"/>
        </w:rPr>
      </w:pPr>
      <w:r>
        <w:rPr>
          <w:rFonts w:cs="Helvetica"/>
          <w:shd w:val="clear" w:color="auto" w:fill="FFFFFF"/>
        </w:rPr>
        <w:t>Hollanda'</w:t>
      </w:r>
      <w:r w:rsidR="00D2207B">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sidR="00D2207B">
        <w:rPr>
          <w:rFonts w:eastAsia="Times New Roman" w:cs="Times New Roman"/>
        </w:rPr>
        <w:t xml:space="preserve">. </w:t>
      </w:r>
    </w:p>
    <w:p w:rsidR="00D2207B" w:rsidRDefault="00D2207B" w:rsidP="00D2207B">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Davet eden kişinin maddi durumunu gösteren belgeler eklenmelidir. (3 aylık maaş bordrosu, banka hesap dökümü, tapu ya da araç ruhsatı vb. belgeler)</w:t>
      </w:r>
    </w:p>
    <w:p w:rsidR="00917D37" w:rsidRDefault="00D2207B" w:rsidP="00D2207B">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Hollanda pasaportunun fotokopisi veya Hollanda için oturum izninin fotokopisi. Başvuru sahibinin Hollanda’da birinci dereceden bir akrabası yaşıyorsa, o kişiye ait Hollanda pasaportunun fotokopisi veya Hollanda için oturum izninin bir fotokopisinin ibraz edilmesi gerekmektedir</w:t>
      </w:r>
    </w:p>
    <w:p w:rsidR="00D36436" w:rsidRDefault="00D36436"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 hareketi ve bakiyesi bulunan güncel banka hesap cüzdanı aslı. Ya da banka şubesinden alınmış, imzalı hesap özeti. (Hesap hareketi son 3</w:t>
      </w:r>
      <w:r w:rsidR="008A29C5">
        <w:rPr>
          <w:rFonts w:ascii="Calibri" w:eastAsia="Times New Roman" w:hAnsi="Calibri" w:cs="Times New Roman"/>
          <w:lang w:eastAsia="tr-TR"/>
        </w:rPr>
        <w:t xml:space="preserve"> aya ait olmalıdır. Şubenin imza</w:t>
      </w:r>
      <w:r>
        <w:rPr>
          <w:rFonts w:ascii="Calibri" w:eastAsia="Times New Roman" w:hAnsi="Calibri" w:cs="Times New Roman"/>
          <w:lang w:eastAsia="tr-TR"/>
        </w:rPr>
        <w:t xml:space="preserve"> sirküleri ile birlikte alınması gereklidir.)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870684">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3906C2" w:rsidRPr="00204151" w:rsidRDefault="00917D37" w:rsidP="00D2207B">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sectPr w:rsidR="003906C2" w:rsidRPr="00204151" w:rsidSect="003906C2">
      <w:headerReference w:type="default" r:id="rId9"/>
      <w:footerReference w:type="default" r:id="rId10"/>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81" w:rsidRDefault="001D7D81">
      <w:pPr>
        <w:spacing w:line="240" w:lineRule="auto"/>
      </w:pPr>
      <w:r>
        <w:separator/>
      </w:r>
    </w:p>
  </w:endnote>
  <w:endnote w:type="continuationSeparator" w:id="0">
    <w:p w:rsidR="001D7D81" w:rsidRDefault="001D7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C83DE4">
      <w:t>44</w:t>
    </w:r>
    <w:r>
      <w:t xml:space="preserve"> 51 Faks: 0 (212) 219 33 51 www.visaistanbul.com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81" w:rsidRDefault="001D7D81">
      <w:pPr>
        <w:spacing w:line="240" w:lineRule="auto"/>
      </w:pPr>
      <w:r>
        <w:separator/>
      </w:r>
    </w:p>
  </w:footnote>
  <w:footnote w:type="continuationSeparator" w:id="0">
    <w:p w:rsidR="001D7D81" w:rsidRDefault="001D7D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1060D4"/>
    <w:rsid w:val="001327D2"/>
    <w:rsid w:val="00151535"/>
    <w:rsid w:val="00162109"/>
    <w:rsid w:val="001D7D81"/>
    <w:rsid w:val="00204151"/>
    <w:rsid w:val="00241683"/>
    <w:rsid w:val="0029264D"/>
    <w:rsid w:val="002C08B9"/>
    <w:rsid w:val="002E7A06"/>
    <w:rsid w:val="003677C1"/>
    <w:rsid w:val="003906C2"/>
    <w:rsid w:val="003C416D"/>
    <w:rsid w:val="003C7216"/>
    <w:rsid w:val="00407669"/>
    <w:rsid w:val="00474F89"/>
    <w:rsid w:val="00494DD8"/>
    <w:rsid w:val="005B28C0"/>
    <w:rsid w:val="00600788"/>
    <w:rsid w:val="00682277"/>
    <w:rsid w:val="00686C53"/>
    <w:rsid w:val="006929C7"/>
    <w:rsid w:val="006A0140"/>
    <w:rsid w:val="00747A9B"/>
    <w:rsid w:val="007C6438"/>
    <w:rsid w:val="00810408"/>
    <w:rsid w:val="00824208"/>
    <w:rsid w:val="00870684"/>
    <w:rsid w:val="008927E1"/>
    <w:rsid w:val="008A29C5"/>
    <w:rsid w:val="00917D37"/>
    <w:rsid w:val="00941FF6"/>
    <w:rsid w:val="00954D37"/>
    <w:rsid w:val="00A1283F"/>
    <w:rsid w:val="00A15EB2"/>
    <w:rsid w:val="00A512FD"/>
    <w:rsid w:val="00AA185F"/>
    <w:rsid w:val="00AE125B"/>
    <w:rsid w:val="00AF1C68"/>
    <w:rsid w:val="00B44B25"/>
    <w:rsid w:val="00B62A01"/>
    <w:rsid w:val="00BD2C58"/>
    <w:rsid w:val="00C43919"/>
    <w:rsid w:val="00C83DE4"/>
    <w:rsid w:val="00CD0E38"/>
    <w:rsid w:val="00D0359E"/>
    <w:rsid w:val="00D1394B"/>
    <w:rsid w:val="00D2207B"/>
    <w:rsid w:val="00D31E81"/>
    <w:rsid w:val="00D36436"/>
    <w:rsid w:val="00D53A25"/>
    <w:rsid w:val="00D74770"/>
    <w:rsid w:val="00D814D0"/>
    <w:rsid w:val="00D95489"/>
    <w:rsid w:val="00DE22F7"/>
    <w:rsid w:val="00E14DEB"/>
    <w:rsid w:val="00E15722"/>
    <w:rsid w:val="00E17A28"/>
    <w:rsid w:val="00EA639E"/>
    <w:rsid w:val="00ED1DCE"/>
    <w:rsid w:val="00EF1A32"/>
    <w:rsid w:val="00F07819"/>
    <w:rsid w:val="00F73F48"/>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804424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A21C5-2FE6-456D-AFE6-E42509C0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Hollanda Vizesi</dc:title>
  <dc:subject>Visa Istanbul</dc:subject>
  <dc:creator>Selcuk</dc:creator>
  <cp:keywords>hollanda; hollanda konsolosluğu; hollanda uçak bileti; hollanda vize işlemleri; hollanda vizesi; hollanda vizesi için gerekli evraklar</cp:keywords>
  <dc:description>http://www.visaistanbul.com</dc:description>
  <cp:lastModifiedBy>Selcuk</cp:lastModifiedBy>
  <cp:revision>9</cp:revision>
  <dcterms:created xsi:type="dcterms:W3CDTF">2013-08-17T23:16:00Z</dcterms:created>
  <dcterms:modified xsi:type="dcterms:W3CDTF">2013-09-12T21:08:00Z</dcterms:modified>
</cp:coreProperties>
</file>